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69EE8" w14:textId="333E9707" w:rsidR="00097D9F" w:rsidRDefault="00CF5940" w:rsidP="00097D9F">
      <w:pPr>
        <w:rPr>
          <w:rFonts w:cs="B Zar"/>
          <w:b/>
          <w:bCs/>
          <w:rtl/>
        </w:rPr>
      </w:pPr>
      <w:r w:rsidRPr="00097D9F">
        <w:rPr>
          <w:rFonts w:cs="B Titr" w:hint="cs"/>
          <w:b/>
          <w:bCs/>
          <w:noProof/>
          <w:rtl/>
          <w:lang w:bidi="ar-SA"/>
        </w:rPr>
        <w:drawing>
          <wp:anchor distT="0" distB="0" distL="114300" distR="114300" simplePos="0" relativeHeight="251658240" behindDoc="0" locked="0" layoutInCell="1" allowOverlap="1" wp14:anchorId="0C933258" wp14:editId="5FD6AA22">
            <wp:simplePos x="0" y="0"/>
            <wp:positionH relativeFrom="column">
              <wp:posOffset>-415290</wp:posOffset>
            </wp:positionH>
            <wp:positionV relativeFrom="paragraph">
              <wp:posOffset>17145</wp:posOffset>
            </wp:positionV>
            <wp:extent cx="1228546" cy="11811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آرم دانشگاه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546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7D9F" w:rsidRPr="00097D9F">
        <w:rPr>
          <w:rFonts w:cs="B Titr"/>
          <w:noProof/>
        </w:rPr>
        <w:drawing>
          <wp:inline distT="0" distB="0" distL="0" distR="0" wp14:anchorId="110D9AA2" wp14:editId="1BDD2DD0">
            <wp:extent cx="1217224" cy="1160780"/>
            <wp:effectExtent l="0" t="0" r="254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00067" cy="1239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CC8C9F" w14:textId="23A90876" w:rsidR="00CF5940" w:rsidRPr="00350FD3" w:rsidRDefault="00CF5940" w:rsidP="00097D9F">
      <w:pPr>
        <w:jc w:val="center"/>
        <w:rPr>
          <w:rFonts w:cs="B Zar"/>
          <w:b/>
          <w:bCs/>
          <w:rtl/>
        </w:rPr>
      </w:pPr>
      <w:r w:rsidRPr="00350FD3">
        <w:rPr>
          <w:rFonts w:cs="B Zar" w:hint="cs"/>
          <w:b/>
          <w:bCs/>
          <w:rtl/>
        </w:rPr>
        <w:t>هفته پژوهش گرامی باد</w:t>
      </w:r>
    </w:p>
    <w:p w14:paraId="7E3BA984" w14:textId="77777777" w:rsidR="00B61290" w:rsidRPr="00350FD3" w:rsidRDefault="00B61290" w:rsidP="00B61290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14"/>
          <w:szCs w:val="14"/>
          <w:rtl/>
        </w:rPr>
      </w:pPr>
    </w:p>
    <w:p w14:paraId="3FE0CFF8" w14:textId="71E415F7" w:rsidR="009132EA" w:rsidRPr="00350FD3" w:rsidRDefault="00B61290" w:rsidP="0031764F">
      <w:pPr>
        <w:spacing w:after="240" w:line="240" w:lineRule="auto"/>
        <w:jc w:val="center"/>
        <w:rPr>
          <w:rFonts w:ascii="Times New Roman" w:eastAsia="Times New Roman" w:hAnsi="Times New Roman" w:cs="B Nazanin"/>
          <w:sz w:val="24"/>
          <w:szCs w:val="24"/>
          <w:rtl/>
        </w:rPr>
      </w:pPr>
      <w:r w:rsidRPr="00350FD3">
        <w:rPr>
          <w:rFonts w:ascii="Times New Roman" w:eastAsia="Times New Roman" w:hAnsi="Times New Roman" w:cs="B Nazanin"/>
          <w:sz w:val="24"/>
          <w:szCs w:val="24"/>
          <w:rtl/>
        </w:rPr>
        <w:t>ضمن تبریک پیشاپیش هفته پژوهش</w:t>
      </w:r>
      <w:r w:rsidR="00B44840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و فناوری</w:t>
      </w:r>
      <w:r w:rsidR="0077479B" w:rsidRPr="00350FD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، </w:t>
      </w:r>
      <w:r w:rsidRPr="00350FD3">
        <w:rPr>
          <w:rFonts w:ascii="Times New Roman" w:eastAsia="Times New Roman" w:hAnsi="Times New Roman" w:cs="B Nazanin"/>
          <w:sz w:val="24"/>
          <w:szCs w:val="24"/>
          <w:rtl/>
        </w:rPr>
        <w:t>معاونت تحقیقات و فناوری دانشگاه برنامه</w:t>
      </w:r>
      <w:r w:rsidR="00261963" w:rsidRPr="00350FD3">
        <w:rPr>
          <w:rFonts w:ascii="Times New Roman" w:eastAsia="Times New Roman" w:hAnsi="Times New Roman" w:cs="B Nazanin" w:hint="cs"/>
          <w:sz w:val="24"/>
          <w:szCs w:val="24"/>
          <w:rtl/>
        </w:rPr>
        <w:t>‏</w:t>
      </w:r>
      <w:r w:rsidRPr="00350FD3">
        <w:rPr>
          <w:rFonts w:ascii="Times New Roman" w:eastAsia="Times New Roman" w:hAnsi="Times New Roman" w:cs="B Nazanin"/>
          <w:sz w:val="24"/>
          <w:szCs w:val="24"/>
          <w:rtl/>
        </w:rPr>
        <w:t xml:space="preserve">های زیر را </w:t>
      </w:r>
      <w:r w:rsidR="006825FE" w:rsidRPr="00350FD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از تاریخ ( </w:t>
      </w:r>
      <w:r w:rsidR="008468A4">
        <w:rPr>
          <w:rFonts w:ascii="Times New Roman" w:eastAsia="Times New Roman" w:hAnsi="Times New Roman" w:cs="B Nazanin" w:hint="cs"/>
          <w:sz w:val="24"/>
          <w:szCs w:val="24"/>
          <w:rtl/>
        </w:rPr>
        <w:t>17</w:t>
      </w:r>
      <w:r w:rsidR="006825FE" w:rsidRPr="00350FD3">
        <w:rPr>
          <w:rFonts w:ascii="Times New Roman" w:eastAsia="Times New Roman" w:hAnsi="Times New Roman" w:cs="B Nazanin" w:hint="cs"/>
          <w:sz w:val="24"/>
          <w:szCs w:val="24"/>
          <w:rtl/>
        </w:rPr>
        <w:t>/9/</w:t>
      </w:r>
      <w:r w:rsidR="000C3D25">
        <w:rPr>
          <w:rFonts w:ascii="Times New Roman" w:eastAsia="Times New Roman" w:hAnsi="Times New Roman" w:cs="B Nazanin" w:hint="cs"/>
          <w:sz w:val="24"/>
          <w:szCs w:val="24"/>
          <w:rtl/>
        </w:rPr>
        <w:t>140</w:t>
      </w:r>
      <w:r w:rsidR="008468A4">
        <w:rPr>
          <w:rFonts w:ascii="Times New Roman" w:eastAsia="Times New Roman" w:hAnsi="Times New Roman" w:cs="B Nazanin" w:hint="cs"/>
          <w:sz w:val="24"/>
          <w:szCs w:val="24"/>
          <w:rtl/>
        </w:rPr>
        <w:t>3</w:t>
      </w:r>
      <w:r w:rsidR="006825FE" w:rsidRPr="00350FD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تا </w:t>
      </w:r>
      <w:r w:rsidR="000C3D25">
        <w:rPr>
          <w:rFonts w:ascii="Times New Roman" w:eastAsia="Times New Roman" w:hAnsi="Times New Roman" w:cs="B Nazanin" w:hint="cs"/>
          <w:sz w:val="24"/>
          <w:szCs w:val="24"/>
          <w:rtl/>
        </w:rPr>
        <w:t>2</w:t>
      </w:r>
      <w:r w:rsidR="008468A4">
        <w:rPr>
          <w:rFonts w:ascii="Times New Roman" w:eastAsia="Times New Roman" w:hAnsi="Times New Roman" w:cs="B Nazanin" w:hint="cs"/>
          <w:sz w:val="24"/>
          <w:szCs w:val="24"/>
          <w:rtl/>
        </w:rPr>
        <w:t>8</w:t>
      </w:r>
      <w:r w:rsidR="006825FE" w:rsidRPr="00350FD3">
        <w:rPr>
          <w:rFonts w:ascii="Times New Roman" w:eastAsia="Times New Roman" w:hAnsi="Times New Roman" w:cs="B Nazanin" w:hint="cs"/>
          <w:sz w:val="24"/>
          <w:szCs w:val="24"/>
          <w:rtl/>
        </w:rPr>
        <w:t>/9/</w:t>
      </w:r>
      <w:r w:rsidR="000C3D25">
        <w:rPr>
          <w:rFonts w:ascii="Times New Roman" w:eastAsia="Times New Roman" w:hAnsi="Times New Roman" w:cs="B Nazanin" w:hint="cs"/>
          <w:sz w:val="24"/>
          <w:szCs w:val="24"/>
          <w:rtl/>
        </w:rPr>
        <w:t>140</w:t>
      </w:r>
      <w:r w:rsidR="008468A4">
        <w:rPr>
          <w:rFonts w:ascii="Times New Roman" w:eastAsia="Times New Roman" w:hAnsi="Times New Roman" w:cs="B Nazanin" w:hint="cs"/>
          <w:sz w:val="24"/>
          <w:szCs w:val="24"/>
          <w:rtl/>
        </w:rPr>
        <w:t>3</w:t>
      </w:r>
      <w:r w:rsidR="006825FE" w:rsidRPr="00350FD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) </w:t>
      </w:r>
      <w:r w:rsidRPr="00350FD3">
        <w:rPr>
          <w:rFonts w:ascii="Times New Roman" w:eastAsia="Times New Roman" w:hAnsi="Times New Roman" w:cs="B Nazanin" w:hint="cs"/>
          <w:sz w:val="24"/>
          <w:szCs w:val="24"/>
          <w:rtl/>
        </w:rPr>
        <w:t>برگزار می</w:t>
      </w:r>
      <w:r w:rsidR="00261963" w:rsidRPr="00350FD3">
        <w:rPr>
          <w:rFonts w:ascii="Times New Roman" w:eastAsia="Times New Roman" w:hAnsi="Times New Roman" w:cs="B Nazanin" w:hint="cs"/>
          <w:sz w:val="24"/>
          <w:szCs w:val="24"/>
          <w:rtl/>
        </w:rPr>
        <w:t>‏</w:t>
      </w:r>
      <w:r w:rsidRPr="00350FD3">
        <w:rPr>
          <w:rFonts w:ascii="Times New Roman" w:eastAsia="Times New Roman" w:hAnsi="Times New Roman" w:cs="B Nazanin" w:hint="cs"/>
          <w:sz w:val="24"/>
          <w:szCs w:val="24"/>
          <w:rtl/>
        </w:rPr>
        <w:t>کند.</w:t>
      </w:r>
    </w:p>
    <w:tbl>
      <w:tblPr>
        <w:tblStyle w:val="GridTable4-Accent51"/>
        <w:tblpPr w:leftFromText="180" w:rightFromText="180" w:vertAnchor="text" w:horzAnchor="page" w:tblpXSpec="center" w:tblpY="108"/>
        <w:bidiVisual/>
        <w:tblW w:w="7021" w:type="dxa"/>
        <w:tblLayout w:type="fixed"/>
        <w:tblLook w:val="04A0" w:firstRow="1" w:lastRow="0" w:firstColumn="1" w:lastColumn="0" w:noHBand="0" w:noVBand="1"/>
      </w:tblPr>
      <w:tblGrid>
        <w:gridCol w:w="770"/>
        <w:gridCol w:w="1466"/>
        <w:gridCol w:w="4785"/>
      </w:tblGrid>
      <w:tr w:rsidR="00D24BB6" w:rsidRPr="007C262F" w14:paraId="3401745C" w14:textId="77777777" w:rsidTr="001B0B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14:paraId="143F5E29" w14:textId="77777777" w:rsidR="00D24BB6" w:rsidRPr="007C262F" w:rsidRDefault="00D24BB6" w:rsidP="00D60209">
            <w:pPr>
              <w:spacing w:after="240"/>
              <w:jc w:val="center"/>
              <w:rPr>
                <w:rFonts w:ascii="Times New Roman" w:eastAsia="Times New Roman" w:hAnsi="Times New Roman" w:cs="B Mitra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7C262F">
              <w:rPr>
                <w:rFonts w:ascii="Times New Roman" w:eastAsia="Times New Roman" w:hAnsi="Times New Roman" w:cs="B Mitra" w:hint="cs"/>
                <w:color w:val="auto"/>
                <w:sz w:val="24"/>
                <w:szCs w:val="24"/>
                <w:rtl/>
              </w:rPr>
              <w:t>ردیف</w:t>
            </w:r>
          </w:p>
        </w:tc>
        <w:tc>
          <w:tcPr>
            <w:tcW w:w="1466" w:type="dxa"/>
          </w:tcPr>
          <w:p w14:paraId="5E0BFBBF" w14:textId="77777777" w:rsidR="00D24BB6" w:rsidRPr="007C262F" w:rsidRDefault="00D24BB6" w:rsidP="00D60209">
            <w:pPr>
              <w:spacing w:after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color w:val="auto"/>
                <w:sz w:val="24"/>
                <w:szCs w:val="24"/>
              </w:rPr>
            </w:pPr>
            <w:r w:rsidRPr="007C262F">
              <w:rPr>
                <w:rFonts w:ascii="Times New Roman" w:eastAsia="Times New Roman" w:hAnsi="Times New Roman" w:cs="B Mitra"/>
                <w:color w:val="auto"/>
                <w:sz w:val="24"/>
                <w:szCs w:val="24"/>
                <w:rtl/>
              </w:rPr>
              <w:t>زمان</w:t>
            </w:r>
          </w:p>
        </w:tc>
        <w:tc>
          <w:tcPr>
            <w:tcW w:w="4785" w:type="dxa"/>
          </w:tcPr>
          <w:p w14:paraId="0CC5B8B7" w14:textId="77777777" w:rsidR="00D24BB6" w:rsidRPr="007C262F" w:rsidRDefault="00D24BB6" w:rsidP="00D60209">
            <w:pPr>
              <w:spacing w:after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color w:val="auto"/>
                <w:sz w:val="24"/>
                <w:szCs w:val="24"/>
              </w:rPr>
            </w:pPr>
            <w:r w:rsidRPr="007C262F">
              <w:rPr>
                <w:rFonts w:ascii="Times New Roman" w:eastAsia="Times New Roman" w:hAnsi="Times New Roman" w:cs="B Mitra"/>
                <w:color w:val="auto"/>
                <w:sz w:val="24"/>
                <w:szCs w:val="24"/>
                <w:rtl/>
              </w:rPr>
              <w:t>فعالیت</w:t>
            </w:r>
          </w:p>
        </w:tc>
      </w:tr>
      <w:tr w:rsidR="008468A4" w:rsidRPr="007C262F" w14:paraId="4B7EC8C3" w14:textId="77777777" w:rsidTr="001B0B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  <w:vAlign w:val="center"/>
          </w:tcPr>
          <w:p w14:paraId="1C8F92CC" w14:textId="59E8D042" w:rsidR="008468A4" w:rsidRPr="007C262F" w:rsidRDefault="008468A4" w:rsidP="005F4A2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1466" w:type="dxa"/>
            <w:vAlign w:val="center"/>
          </w:tcPr>
          <w:p w14:paraId="26F8CFB9" w14:textId="77777777" w:rsidR="008468A4" w:rsidRDefault="008468A4" w:rsidP="005F4A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شنبه</w:t>
            </w:r>
          </w:p>
          <w:p w14:paraId="4AFF5DE5" w14:textId="7AEBA515" w:rsidR="008468A4" w:rsidRPr="007C262F" w:rsidRDefault="008468A4" w:rsidP="005F4A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17/09/1403</w:t>
            </w:r>
          </w:p>
        </w:tc>
        <w:tc>
          <w:tcPr>
            <w:tcW w:w="4785" w:type="dxa"/>
          </w:tcPr>
          <w:p w14:paraId="41C20677" w14:textId="7720C567" w:rsidR="00B23522" w:rsidRPr="00301322" w:rsidRDefault="008468A4" w:rsidP="00301322">
            <w:pPr>
              <w:pStyle w:val="ListParagraph"/>
              <w:numPr>
                <w:ilvl w:val="0"/>
                <w:numId w:val="2"/>
              </w:numPr>
              <w:tabs>
                <w:tab w:val="left" w:pos="317"/>
              </w:tabs>
              <w:spacing w:after="240" w:line="180" w:lineRule="auto"/>
              <w:ind w:left="84" w:hanging="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مدیریت اطلاع رسانی پزشکی و منابع علمی</w:t>
            </w:r>
            <w:r w:rsidR="00B2352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(کارگاه جستجو در بانک های اطلاعاتی)</w:t>
            </w:r>
            <w:r w:rsidR="008E71BC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-حضوری- ساعت:12 الی 14</w:t>
            </w:r>
          </w:p>
        </w:tc>
      </w:tr>
      <w:tr w:rsidR="008468A4" w:rsidRPr="007C262F" w14:paraId="79980755" w14:textId="77777777" w:rsidTr="001B0B3D">
        <w:trPr>
          <w:trHeight w:val="9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  <w:vAlign w:val="center"/>
          </w:tcPr>
          <w:p w14:paraId="46BD1FE8" w14:textId="585E4DD9" w:rsidR="008468A4" w:rsidRDefault="008468A4" w:rsidP="005F4A2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466" w:type="dxa"/>
            <w:vAlign w:val="center"/>
          </w:tcPr>
          <w:p w14:paraId="7C65F010" w14:textId="77777777" w:rsidR="008468A4" w:rsidRDefault="008468A4" w:rsidP="005F4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  <w:p w14:paraId="607DDCEC" w14:textId="672052C4" w:rsidR="008468A4" w:rsidRDefault="008468A4" w:rsidP="005F4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18/09/1403</w:t>
            </w:r>
          </w:p>
        </w:tc>
        <w:tc>
          <w:tcPr>
            <w:tcW w:w="4785" w:type="dxa"/>
          </w:tcPr>
          <w:p w14:paraId="3EFBD41C" w14:textId="77777777" w:rsidR="00B23522" w:rsidRDefault="005E3AFC" w:rsidP="00301322">
            <w:pPr>
              <w:pStyle w:val="ListParagraph"/>
              <w:numPr>
                <w:ilvl w:val="0"/>
                <w:numId w:val="2"/>
              </w:numPr>
              <w:tabs>
                <w:tab w:val="left" w:pos="317"/>
              </w:tabs>
              <w:spacing w:after="240" w:line="180" w:lineRule="auto"/>
              <w:ind w:left="84" w:hanging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مرکز تحقیقات پرستاری (کارگاه نوآوری های پرستاری)- </w:t>
            </w:r>
            <w:r w:rsidRPr="005B410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به صورت حضوری</w:t>
            </w:r>
            <w:r w:rsidRPr="005B410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-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ساعت:12 الی 14</w:t>
            </w:r>
            <w:r w:rsidR="00B2352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5E050B37" w14:textId="488C58B6" w:rsidR="00DD1BA8" w:rsidRPr="007C262F" w:rsidRDefault="00DD1BA8" w:rsidP="00DD1BA8">
            <w:pPr>
              <w:pStyle w:val="ListParagraph"/>
              <w:numPr>
                <w:ilvl w:val="0"/>
                <w:numId w:val="2"/>
              </w:numPr>
              <w:tabs>
                <w:tab w:val="left" w:pos="317"/>
              </w:tabs>
              <w:spacing w:after="240" w:line="180" w:lineRule="auto"/>
              <w:ind w:left="84" w:hanging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مسابقه ایده پردازی</w:t>
            </w:r>
            <w:r w:rsidR="008D2F11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(ویژه دانشجویان)</w:t>
            </w:r>
          </w:p>
          <w:p w14:paraId="57913B2D" w14:textId="6F738D2C" w:rsidR="00DD1BA8" w:rsidRPr="00301322" w:rsidRDefault="00DD1BA8" w:rsidP="00301322">
            <w:pPr>
              <w:pStyle w:val="ListParagraph"/>
              <w:numPr>
                <w:ilvl w:val="0"/>
                <w:numId w:val="2"/>
              </w:numPr>
              <w:tabs>
                <w:tab w:val="left" w:pos="317"/>
              </w:tabs>
              <w:spacing w:after="240" w:line="180" w:lineRule="auto"/>
              <w:ind w:left="84" w:hanging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468A4" w:rsidRPr="007C262F" w14:paraId="6BBFB97C" w14:textId="77777777" w:rsidTr="001B0B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  <w:vAlign w:val="center"/>
          </w:tcPr>
          <w:p w14:paraId="0400FF87" w14:textId="353BB738" w:rsidR="008468A4" w:rsidRDefault="008468A4" w:rsidP="005F4A2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466" w:type="dxa"/>
            <w:vAlign w:val="center"/>
          </w:tcPr>
          <w:p w14:paraId="70886B29" w14:textId="77777777" w:rsidR="008468A4" w:rsidRDefault="008468A4" w:rsidP="005F4A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  <w:p w14:paraId="35579005" w14:textId="4F68074B" w:rsidR="008468A4" w:rsidRDefault="008468A4" w:rsidP="005F4A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19/09/1403</w:t>
            </w:r>
          </w:p>
        </w:tc>
        <w:tc>
          <w:tcPr>
            <w:tcW w:w="4785" w:type="dxa"/>
          </w:tcPr>
          <w:p w14:paraId="02638153" w14:textId="77777777" w:rsidR="008468A4" w:rsidRDefault="008468A4" w:rsidP="001E1B01">
            <w:pPr>
              <w:pStyle w:val="ListParagraph"/>
              <w:numPr>
                <w:ilvl w:val="0"/>
                <w:numId w:val="2"/>
              </w:numPr>
              <w:tabs>
                <w:tab w:val="left" w:pos="317"/>
              </w:tabs>
              <w:spacing w:after="240" w:line="180" w:lineRule="auto"/>
              <w:ind w:left="84" w:hanging="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واحد توسعه تحقیقات بالینی</w:t>
            </w:r>
            <w:r w:rsidR="00B2352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(کارگاه انواع مقالات مروری)</w:t>
            </w:r>
            <w:r w:rsidR="007F2795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- به صورت مجازی- ساعت:12 الی 14</w:t>
            </w:r>
          </w:p>
          <w:p w14:paraId="3E64F46A" w14:textId="77777777" w:rsidR="00DD1BA8" w:rsidRDefault="00DD1BA8" w:rsidP="00DD1BA8">
            <w:pPr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لینک ثبت نام: </w:t>
            </w:r>
            <w:hyperlink r:id="rId10" w:history="1">
              <w:r w:rsidRPr="00D24C90">
                <w:rPr>
                  <w:rStyle w:val="Hyperlink"/>
                </w:rPr>
                <w:t>https://event.gmu.ac.ir/dform/65/75/</w:t>
              </w:r>
            </w:hyperlink>
          </w:p>
          <w:p w14:paraId="4201673E" w14:textId="77777777" w:rsidR="00DD1BA8" w:rsidRPr="00FB7009" w:rsidRDefault="00DD1BA8" w:rsidP="00DD1BA8">
            <w:pPr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 w:themeColor="hyperlink"/>
                <w:u w:val="single"/>
                <w:rtl/>
              </w:rPr>
            </w:pPr>
            <w:r w:rsidRPr="003A499B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لینک 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وبینار :</w:t>
            </w:r>
            <w:r>
              <w:rPr>
                <w:u w:val="single"/>
              </w:rPr>
              <w:t> </w:t>
            </w:r>
            <w:hyperlink r:id="rId11" w:history="1">
              <w:r w:rsidRPr="00041D23">
                <w:rPr>
                  <w:rStyle w:val="Hyperlink"/>
                </w:rPr>
                <w:t>https://www.skyroom.online/ch/gmu/res</w:t>
              </w:r>
            </w:hyperlink>
          </w:p>
          <w:p w14:paraId="7B3CEF92" w14:textId="5DC5A54E" w:rsidR="00DD1BA8" w:rsidRDefault="00DD1BA8" w:rsidP="00DD1BA8">
            <w:pPr>
              <w:pStyle w:val="ListParagraph"/>
              <w:tabs>
                <w:tab w:val="left" w:pos="317"/>
              </w:tabs>
              <w:spacing w:after="240" w:line="180" w:lineRule="auto"/>
              <w:ind w:left="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468A4" w:rsidRPr="007C262F" w14:paraId="4F95DEA5" w14:textId="77777777" w:rsidTr="001B0B3D">
        <w:trPr>
          <w:trHeight w:val="9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  <w:vAlign w:val="center"/>
          </w:tcPr>
          <w:p w14:paraId="2F2F9ABF" w14:textId="438B4C23" w:rsidR="008468A4" w:rsidRDefault="008468A4" w:rsidP="005F4A2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1466" w:type="dxa"/>
            <w:vAlign w:val="center"/>
          </w:tcPr>
          <w:p w14:paraId="6FEDB5E6" w14:textId="77777777" w:rsidR="008468A4" w:rsidRDefault="008468A4" w:rsidP="005F4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  <w:p w14:paraId="50504ADB" w14:textId="17F25862" w:rsidR="008468A4" w:rsidRDefault="008468A4" w:rsidP="005F4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20/09/1403</w:t>
            </w:r>
          </w:p>
        </w:tc>
        <w:tc>
          <w:tcPr>
            <w:tcW w:w="4785" w:type="dxa"/>
          </w:tcPr>
          <w:p w14:paraId="77295AA0" w14:textId="77777777" w:rsidR="008468A4" w:rsidRDefault="000376A2" w:rsidP="00301322">
            <w:pPr>
              <w:pStyle w:val="ListParagraph"/>
              <w:numPr>
                <w:ilvl w:val="0"/>
                <w:numId w:val="2"/>
              </w:numPr>
              <w:tabs>
                <w:tab w:val="left" w:pos="317"/>
              </w:tabs>
              <w:spacing w:after="240" w:line="180" w:lineRule="auto"/>
              <w:ind w:left="84" w:hanging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م</w:t>
            </w:r>
            <w:r w:rsidR="00617DC1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رکز تحقیقات بیماری های عفونی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(</w:t>
            </w:r>
            <w:r w:rsidR="00CA79B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کارگاه</w:t>
            </w:r>
            <w:r w:rsidR="0045054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پیشگیری، تشخیص، اپیدمیولوژی و کنترل</w:t>
            </w:r>
            <w:r w:rsidR="00CA79B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A79BE">
              <w:t>HIV</w:t>
            </w:r>
            <w:r w:rsidR="00CA79BE">
              <w:rPr>
                <w:rFonts w:hint="cs"/>
                <w:rtl/>
              </w:rPr>
              <w:t>)</w:t>
            </w:r>
            <w:r w:rsidR="00805AE1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- به صورت مجازی- ساعت:12 الی 14</w:t>
            </w:r>
          </w:p>
          <w:p w14:paraId="0886B4F3" w14:textId="77777777" w:rsidR="00DD1BA8" w:rsidRDefault="00DD1BA8" w:rsidP="00DD1BA8">
            <w:pPr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lastRenderedPageBreak/>
              <w:t xml:space="preserve">لینک ثبت نام: </w:t>
            </w:r>
            <w:hyperlink r:id="rId12" w:history="1">
              <w:r w:rsidRPr="00D24C90">
                <w:rPr>
                  <w:rStyle w:val="Hyperlink"/>
                </w:rPr>
                <w:t>https://event.gmu.ac.ir/dform/65/75/</w:t>
              </w:r>
            </w:hyperlink>
          </w:p>
          <w:p w14:paraId="3354999D" w14:textId="755A425F" w:rsidR="00DD1BA8" w:rsidRPr="006711C9" w:rsidRDefault="00DD1BA8" w:rsidP="006711C9">
            <w:pPr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 w:themeColor="hyperlink"/>
                <w:u w:val="single"/>
                <w:rtl/>
              </w:rPr>
            </w:pPr>
            <w:r w:rsidRPr="003A499B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لینک 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وبینار :</w:t>
            </w:r>
            <w:r>
              <w:rPr>
                <w:u w:val="single"/>
              </w:rPr>
              <w:t> </w:t>
            </w:r>
            <w:hyperlink r:id="rId13" w:history="1">
              <w:r w:rsidRPr="00041D23">
                <w:rPr>
                  <w:rStyle w:val="Hyperlink"/>
                </w:rPr>
                <w:t>https://www.skyroom.online/ch/gmu/res</w:t>
              </w:r>
            </w:hyperlink>
          </w:p>
        </w:tc>
      </w:tr>
      <w:tr w:rsidR="008468A4" w:rsidRPr="007C262F" w14:paraId="078DEB00" w14:textId="77777777" w:rsidTr="001B0B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  <w:vAlign w:val="center"/>
          </w:tcPr>
          <w:p w14:paraId="33C78535" w14:textId="6A7D21FC" w:rsidR="008468A4" w:rsidRDefault="008468A4" w:rsidP="005F4A2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lastRenderedPageBreak/>
              <w:t>5</w:t>
            </w:r>
          </w:p>
        </w:tc>
        <w:tc>
          <w:tcPr>
            <w:tcW w:w="1466" w:type="dxa"/>
            <w:vAlign w:val="center"/>
          </w:tcPr>
          <w:p w14:paraId="236EA526" w14:textId="77777777" w:rsidR="008468A4" w:rsidRDefault="008468A4" w:rsidP="005F4A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  <w:p w14:paraId="084E19D9" w14:textId="0D79C4A3" w:rsidR="008468A4" w:rsidRDefault="008468A4" w:rsidP="005F4A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21/09/1403</w:t>
            </w:r>
          </w:p>
        </w:tc>
        <w:tc>
          <w:tcPr>
            <w:tcW w:w="4785" w:type="dxa"/>
          </w:tcPr>
          <w:p w14:paraId="37425A45" w14:textId="2C326DC8" w:rsidR="008468A4" w:rsidRDefault="008468A4" w:rsidP="001E1B01">
            <w:pPr>
              <w:pStyle w:val="ListParagraph"/>
              <w:numPr>
                <w:ilvl w:val="0"/>
                <w:numId w:val="2"/>
              </w:numPr>
              <w:tabs>
                <w:tab w:val="left" w:pos="317"/>
              </w:tabs>
              <w:spacing w:after="240" w:line="180" w:lineRule="auto"/>
              <w:ind w:left="84" w:hanging="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مرکز تحقیقات توسعه اجتماعی و ارتقای سلامت</w:t>
            </w:r>
            <w:r w:rsidR="00B2352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(</w:t>
            </w:r>
            <w:r w:rsidR="00BE0F1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کارگاه کاربرد ابزارهای هوش مصنوعی در پژوهش و آموزش</w:t>
            </w:r>
            <w:r w:rsidR="00842FF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)</w:t>
            </w:r>
            <w:r w:rsidR="00A93BD2">
              <w:rPr>
                <w:rStyle w:val="Strong"/>
                <w:rFonts w:hint="cs"/>
                <w:rtl/>
              </w:rPr>
              <w:t xml:space="preserve">- به صورت حضوری- </w:t>
            </w:r>
            <w:r w:rsidR="00D46F0C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ساعت:12 الی 14</w:t>
            </w:r>
          </w:p>
        </w:tc>
      </w:tr>
      <w:tr w:rsidR="00D24BB6" w:rsidRPr="007C262F" w14:paraId="108090F9" w14:textId="77777777" w:rsidTr="001B0B3D">
        <w:trPr>
          <w:trHeight w:val="9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  <w:vAlign w:val="center"/>
          </w:tcPr>
          <w:p w14:paraId="36D9C158" w14:textId="29286C59" w:rsidR="00D24BB6" w:rsidRPr="007C262F" w:rsidRDefault="00B410C6" w:rsidP="005F4A2F">
            <w:pPr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</w:p>
        </w:tc>
        <w:tc>
          <w:tcPr>
            <w:tcW w:w="1466" w:type="dxa"/>
            <w:vAlign w:val="center"/>
          </w:tcPr>
          <w:p w14:paraId="5ADB113A" w14:textId="06E040DF" w:rsidR="00D24BB6" w:rsidRPr="007C262F" w:rsidRDefault="00D24BB6" w:rsidP="005F4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7C262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شنبه </w:t>
            </w:r>
            <w:r w:rsidR="008468A4" w:rsidRPr="008468A4">
              <w:rPr>
                <w:rFonts w:ascii="Times New Roman" w:eastAsia="Times New Roman" w:hAnsi="Times New Roman" w:cs="B Nazanin" w:hint="cs"/>
                <w:b/>
                <w:bCs/>
                <w:rtl/>
              </w:rPr>
              <w:t>24</w:t>
            </w:r>
            <w:r w:rsidRPr="008468A4">
              <w:rPr>
                <w:rFonts w:ascii="Times New Roman" w:eastAsia="Times New Roman" w:hAnsi="Times New Roman" w:cs="B Nazanin"/>
                <w:b/>
                <w:bCs/>
                <w:rtl/>
              </w:rPr>
              <w:t>/9/</w:t>
            </w:r>
            <w:r w:rsidRPr="008468A4">
              <w:rPr>
                <w:rFonts w:ascii="Times New Roman" w:eastAsia="Times New Roman" w:hAnsi="Times New Roman" w:cs="B Nazanin" w:hint="cs"/>
                <w:b/>
                <w:bCs/>
                <w:rtl/>
              </w:rPr>
              <w:t>140</w:t>
            </w:r>
            <w:r w:rsidR="008468A4" w:rsidRPr="008468A4">
              <w:rPr>
                <w:rFonts w:ascii="Times New Roman" w:eastAsia="Times New Roman" w:hAnsi="Times New Roman" w:cs="B Nazanin" w:hint="cs"/>
                <w:b/>
                <w:bCs/>
                <w:rtl/>
              </w:rPr>
              <w:t>3</w:t>
            </w:r>
          </w:p>
          <w:p w14:paraId="2130CA1E" w14:textId="292872BF" w:rsidR="00D24BB6" w:rsidRPr="007C262F" w:rsidRDefault="00D24BB6" w:rsidP="005F4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</w:tc>
        <w:tc>
          <w:tcPr>
            <w:tcW w:w="4785" w:type="dxa"/>
          </w:tcPr>
          <w:p w14:paraId="67C6B7E3" w14:textId="6A361D67" w:rsidR="00D24BB6" w:rsidRPr="000376A2" w:rsidRDefault="00D24BB6" w:rsidP="001E1B01">
            <w:pPr>
              <w:pStyle w:val="ListParagraph"/>
              <w:numPr>
                <w:ilvl w:val="0"/>
                <w:numId w:val="2"/>
              </w:numPr>
              <w:tabs>
                <w:tab w:val="left" w:pos="317"/>
              </w:tabs>
              <w:spacing w:after="240" w:line="180" w:lineRule="auto"/>
              <w:ind w:left="84" w:hanging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0376A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="00D46F0C" w:rsidRPr="00D46F0C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کتابخانه مرکزی</w:t>
            </w:r>
            <w:r w:rsidR="00D46F0C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- </w:t>
            </w:r>
            <w:r w:rsidR="00ED3E32" w:rsidRPr="000376A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نمایشگاه </w:t>
            </w:r>
            <w:r w:rsidRPr="000376A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کتب اهدایی </w:t>
            </w:r>
            <w:r w:rsidR="00D46F0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="00D46F0C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ساعت 9:30</w:t>
            </w:r>
          </w:p>
          <w:p w14:paraId="30E0EBC0" w14:textId="77777777" w:rsidR="00D24BB6" w:rsidRPr="00DD1BA8" w:rsidRDefault="008468A4" w:rsidP="00E6687E">
            <w:pPr>
              <w:pStyle w:val="ListParagraph"/>
              <w:numPr>
                <w:ilvl w:val="0"/>
                <w:numId w:val="2"/>
              </w:numPr>
              <w:tabs>
                <w:tab w:val="left" w:pos="317"/>
              </w:tabs>
              <w:spacing w:after="240" w:line="180" w:lineRule="auto"/>
              <w:ind w:left="84" w:hanging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0376A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مرکز تحقیقات عوامل اجتماعی موثر بر سلامت</w:t>
            </w:r>
            <w:r w:rsidR="009526D3" w:rsidRPr="000376A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(کارگاه پروپوزال نویسی جهت اخذ گرنت موسسه ملی تحقیقات ایران (نیماد)</w:t>
            </w:r>
            <w:r w:rsidR="00C35C9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- به صورت مجازی- ساعت:12 الی 14</w:t>
            </w:r>
          </w:p>
          <w:p w14:paraId="3FC0F406" w14:textId="77777777" w:rsidR="00DD1BA8" w:rsidRDefault="00DD1BA8" w:rsidP="00DD1BA8">
            <w:pPr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لینک ثبت نام: </w:t>
            </w:r>
            <w:hyperlink r:id="rId14" w:history="1">
              <w:r w:rsidRPr="00D24C90">
                <w:rPr>
                  <w:rStyle w:val="Hyperlink"/>
                </w:rPr>
                <w:t>https://event.gmu.ac.ir/dform/65/75/</w:t>
              </w:r>
            </w:hyperlink>
          </w:p>
          <w:p w14:paraId="685E6AC3" w14:textId="5880AC5C" w:rsidR="00DD1BA8" w:rsidRPr="00FB7009" w:rsidRDefault="00DD1BA8" w:rsidP="00842FF0">
            <w:pPr>
              <w:bidi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 w:themeColor="hyperlink"/>
                <w:u w:val="single"/>
                <w:rtl/>
              </w:rPr>
            </w:pPr>
            <w:hyperlink r:id="rId15" w:history="1">
              <w:r w:rsidRPr="00041D23">
                <w:rPr>
                  <w:rStyle w:val="Hyperlink"/>
                </w:rPr>
                <w:t>https://www.skyroom.online/ch/gmu/res</w:t>
              </w:r>
            </w:hyperlink>
            <w:r w:rsidR="00842FF0" w:rsidRPr="003A499B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لینک </w:t>
            </w:r>
            <w:proofErr w:type="gramStart"/>
            <w:r w:rsidR="00842FF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وبینار :</w:t>
            </w:r>
            <w:proofErr w:type="gramEnd"/>
          </w:p>
          <w:p w14:paraId="40F4D5FA" w14:textId="5AF62B1D" w:rsidR="00DD1BA8" w:rsidRPr="000376A2" w:rsidRDefault="00DD1BA8" w:rsidP="00DD1BA8">
            <w:pPr>
              <w:pStyle w:val="ListParagraph"/>
              <w:tabs>
                <w:tab w:val="left" w:pos="317"/>
              </w:tabs>
              <w:spacing w:after="240" w:line="180" w:lineRule="auto"/>
              <w:ind w:left="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D24BB6" w:rsidRPr="007C262F" w14:paraId="2A14454F" w14:textId="77777777" w:rsidTr="001B0B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  <w:vAlign w:val="center"/>
          </w:tcPr>
          <w:p w14:paraId="2F4660E6" w14:textId="13328588" w:rsidR="00D24BB6" w:rsidRPr="007C262F" w:rsidRDefault="00B410C6" w:rsidP="005F4A2F">
            <w:pPr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</w:rPr>
            </w:pPr>
            <w:bookmarkStart w:id="0" w:name="_Hlk58065571"/>
            <w:r>
              <w:rPr>
                <w:rFonts w:cs="B Mitra" w:hint="cs"/>
                <w:sz w:val="24"/>
                <w:szCs w:val="24"/>
                <w:rtl/>
              </w:rPr>
              <w:t>7</w:t>
            </w:r>
          </w:p>
        </w:tc>
        <w:tc>
          <w:tcPr>
            <w:tcW w:w="1466" w:type="dxa"/>
            <w:vAlign w:val="center"/>
          </w:tcPr>
          <w:p w14:paraId="3A001320" w14:textId="096FEA08" w:rsidR="00D24BB6" w:rsidRPr="007C262F" w:rsidRDefault="00D24BB6" w:rsidP="005F4A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7C262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یکشنبه </w:t>
            </w:r>
            <w:r w:rsidR="008468A4" w:rsidRPr="008468A4">
              <w:rPr>
                <w:rFonts w:ascii="Times New Roman" w:eastAsia="Times New Roman" w:hAnsi="Times New Roman" w:cs="B Nazanin" w:hint="cs"/>
                <w:b/>
                <w:bCs/>
                <w:rtl/>
              </w:rPr>
              <w:t>25</w:t>
            </w:r>
            <w:r w:rsidRPr="008468A4">
              <w:rPr>
                <w:rFonts w:ascii="Times New Roman" w:eastAsia="Times New Roman" w:hAnsi="Times New Roman" w:cs="B Nazanin"/>
                <w:b/>
                <w:bCs/>
                <w:rtl/>
              </w:rPr>
              <w:t>/9/</w:t>
            </w:r>
            <w:r w:rsidRPr="008468A4">
              <w:rPr>
                <w:rFonts w:ascii="Times New Roman" w:eastAsia="Times New Roman" w:hAnsi="Times New Roman" w:cs="B Nazanin" w:hint="cs"/>
                <w:b/>
                <w:bCs/>
                <w:rtl/>
              </w:rPr>
              <w:t>140</w:t>
            </w:r>
            <w:r w:rsidR="008468A4" w:rsidRPr="008468A4">
              <w:rPr>
                <w:rFonts w:ascii="Times New Roman" w:eastAsia="Times New Roman" w:hAnsi="Times New Roman" w:cs="B Nazanin" w:hint="cs"/>
                <w:b/>
                <w:bCs/>
                <w:rtl/>
              </w:rPr>
              <w:t>3</w:t>
            </w:r>
          </w:p>
        </w:tc>
        <w:tc>
          <w:tcPr>
            <w:tcW w:w="4785" w:type="dxa"/>
          </w:tcPr>
          <w:p w14:paraId="2FEA759D" w14:textId="23AC9719" w:rsidR="00D24BB6" w:rsidRPr="00301322" w:rsidRDefault="00D24BB6" w:rsidP="00301322">
            <w:pPr>
              <w:pStyle w:val="ListParagraph"/>
              <w:numPr>
                <w:ilvl w:val="0"/>
                <w:numId w:val="2"/>
              </w:numPr>
              <w:tabs>
                <w:tab w:val="left" w:pos="317"/>
              </w:tabs>
              <w:spacing w:after="240" w:line="180" w:lineRule="auto"/>
              <w:ind w:left="84" w:hanging="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30132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جشن هفته پژوهش </w:t>
            </w:r>
          </w:p>
          <w:p w14:paraId="50AECA59" w14:textId="63E41754" w:rsidR="0083124E" w:rsidRPr="00301322" w:rsidRDefault="005D6190" w:rsidP="00301322">
            <w:pPr>
              <w:pStyle w:val="ListParagraph"/>
              <w:numPr>
                <w:ilvl w:val="0"/>
                <w:numId w:val="2"/>
              </w:numPr>
              <w:tabs>
                <w:tab w:val="left" w:pos="317"/>
              </w:tabs>
              <w:spacing w:after="240" w:line="180" w:lineRule="auto"/>
              <w:ind w:left="84" w:hanging="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0132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نمایشگاه </w:t>
            </w:r>
            <w:r w:rsidR="00D46F0C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محصولات فناورانه</w:t>
            </w:r>
          </w:p>
        </w:tc>
      </w:tr>
      <w:bookmarkEnd w:id="0"/>
      <w:tr w:rsidR="00D24BB6" w:rsidRPr="007C262F" w14:paraId="0689BBBD" w14:textId="77777777" w:rsidTr="001B0B3D">
        <w:trPr>
          <w:trHeight w:val="10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  <w:vAlign w:val="center"/>
          </w:tcPr>
          <w:p w14:paraId="66B3ACDB" w14:textId="785708A9" w:rsidR="00D24BB6" w:rsidRPr="007C262F" w:rsidRDefault="00B410C6" w:rsidP="005F4A2F">
            <w:pPr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8</w:t>
            </w:r>
          </w:p>
        </w:tc>
        <w:tc>
          <w:tcPr>
            <w:tcW w:w="1466" w:type="dxa"/>
            <w:vAlign w:val="center"/>
          </w:tcPr>
          <w:p w14:paraId="15FB4080" w14:textId="209EAA3D" w:rsidR="00D24BB6" w:rsidRPr="007C262F" w:rsidRDefault="00D24BB6" w:rsidP="005F4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7C262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دوشنبه </w:t>
            </w:r>
            <w:r w:rsidR="005F66B0" w:rsidRPr="008468A4">
              <w:rPr>
                <w:rFonts w:ascii="Times New Roman" w:eastAsia="Times New Roman" w:hAnsi="Times New Roman" w:cs="B Nazanin" w:hint="cs"/>
                <w:b/>
                <w:bCs/>
                <w:rtl/>
              </w:rPr>
              <w:t>2</w:t>
            </w:r>
            <w:r w:rsidR="008468A4" w:rsidRPr="008468A4">
              <w:rPr>
                <w:rFonts w:ascii="Times New Roman" w:eastAsia="Times New Roman" w:hAnsi="Times New Roman" w:cs="B Nazanin" w:hint="cs"/>
                <w:b/>
                <w:bCs/>
                <w:rtl/>
              </w:rPr>
              <w:t>6</w:t>
            </w:r>
            <w:r w:rsidRPr="008468A4">
              <w:rPr>
                <w:rFonts w:ascii="Times New Roman" w:eastAsia="Times New Roman" w:hAnsi="Times New Roman" w:cs="B Nazanin"/>
                <w:b/>
                <w:bCs/>
                <w:rtl/>
              </w:rPr>
              <w:t>/9/</w:t>
            </w:r>
            <w:r w:rsidR="005F66B0" w:rsidRPr="008468A4">
              <w:rPr>
                <w:rFonts w:ascii="Times New Roman" w:eastAsia="Times New Roman" w:hAnsi="Times New Roman" w:cs="B Nazanin" w:hint="cs"/>
                <w:b/>
                <w:bCs/>
                <w:rtl/>
              </w:rPr>
              <w:t>140</w:t>
            </w:r>
            <w:r w:rsidR="008468A4" w:rsidRPr="008468A4">
              <w:rPr>
                <w:rFonts w:ascii="Times New Roman" w:eastAsia="Times New Roman" w:hAnsi="Times New Roman" w:cs="B Nazanin" w:hint="cs"/>
                <w:b/>
                <w:bCs/>
                <w:rtl/>
              </w:rPr>
              <w:t>3</w:t>
            </w:r>
          </w:p>
        </w:tc>
        <w:tc>
          <w:tcPr>
            <w:tcW w:w="4785" w:type="dxa"/>
          </w:tcPr>
          <w:p w14:paraId="4FFA518F" w14:textId="7E938CCC" w:rsidR="00D24BB6" w:rsidRDefault="008468A4" w:rsidP="00301322">
            <w:pPr>
              <w:pStyle w:val="ListParagraph"/>
              <w:numPr>
                <w:ilvl w:val="0"/>
                <w:numId w:val="2"/>
              </w:numPr>
              <w:tabs>
                <w:tab w:val="left" w:pos="317"/>
              </w:tabs>
              <w:spacing w:after="240" w:line="180" w:lineRule="auto"/>
              <w:ind w:left="84" w:hanging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کمیته اخلاق</w:t>
            </w:r>
            <w:r w:rsidR="00285A6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(کارگاه اخلاق در انتشار آثار پژوهشی</w:t>
            </w:r>
            <w:r w:rsidR="00775EA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: علل شایع ریترکت مقالات</w:t>
            </w:r>
            <w:r w:rsidR="00285A6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)</w:t>
            </w:r>
            <w:r w:rsidR="002B64D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D46F0C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به صورت مجازی- ساعت:12 الی 14 - </w:t>
            </w:r>
            <w:r w:rsidR="002B64D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دارای امتیاز فرهنگی</w:t>
            </w:r>
          </w:p>
          <w:p w14:paraId="7D8D5BA7" w14:textId="18CC6B7A" w:rsidR="00842FF0" w:rsidRPr="007B0A37" w:rsidRDefault="00842FF0" w:rsidP="007B0A37">
            <w:pPr>
              <w:tabs>
                <w:tab w:val="left" w:pos="317"/>
              </w:tabs>
              <w:spacing w:after="240" w:line="180" w:lineRule="auto"/>
              <w:ind w:left="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7B0A3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لینک ثبت نام</w:t>
            </w:r>
            <w:r w:rsidRPr="00654ECC">
              <w:rPr>
                <w:rStyle w:val="Hyperlink"/>
                <w:rFonts w:hint="cs"/>
                <w:rtl/>
              </w:rPr>
              <w:t>:</w:t>
            </w:r>
            <w:r w:rsidRPr="00654ECC">
              <w:rPr>
                <w:rStyle w:val="Hyperlink"/>
              </w:rPr>
              <w:t xml:space="preserve">  </w:t>
            </w:r>
            <w:hyperlink r:id="rId16" w:history="1">
              <w:r w:rsidRPr="00654ECC">
                <w:rPr>
                  <w:rStyle w:val="Hyperlink"/>
                </w:rPr>
                <w:t>https://event.gmu.ac.ir/dform/63/70</w:t>
              </w:r>
            </w:hyperlink>
          </w:p>
          <w:p w14:paraId="7B735795" w14:textId="5F198E2A" w:rsidR="00DD1BA8" w:rsidRPr="007B0A37" w:rsidRDefault="00842FF0" w:rsidP="007B0A37">
            <w:pPr>
              <w:tabs>
                <w:tab w:val="left" w:pos="317"/>
              </w:tabs>
              <w:spacing w:after="240" w:line="180" w:lineRule="auto"/>
              <w:ind w:left="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7B0A3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لینک وبینار : </w:t>
            </w:r>
            <w:hyperlink r:id="rId17" w:history="1">
              <w:r w:rsidRPr="007B0A37">
                <w:rPr>
                  <w:rStyle w:val="Hyperlink"/>
                  <w:rFonts w:ascii="Times New Roman" w:eastAsia="Times New Roman" w:hAnsi="Times New Roman" w:cs="B Nazanin"/>
                  <w:sz w:val="24"/>
                  <w:szCs w:val="24"/>
                </w:rPr>
                <w:t>https://www.skyroom.online/ch/gmu/akhlagh</w:t>
              </w:r>
            </w:hyperlink>
          </w:p>
        </w:tc>
      </w:tr>
      <w:tr w:rsidR="00D24BB6" w:rsidRPr="007C262F" w14:paraId="66DC9516" w14:textId="77777777" w:rsidTr="001B0B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  <w:vAlign w:val="center"/>
          </w:tcPr>
          <w:p w14:paraId="6CF40505" w14:textId="5AFBACA5" w:rsidR="00D24BB6" w:rsidRPr="007C262F" w:rsidRDefault="00B410C6" w:rsidP="005F4A2F">
            <w:pPr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</w:t>
            </w:r>
          </w:p>
        </w:tc>
        <w:tc>
          <w:tcPr>
            <w:tcW w:w="1466" w:type="dxa"/>
            <w:vAlign w:val="center"/>
          </w:tcPr>
          <w:p w14:paraId="687175F8" w14:textId="4744862E" w:rsidR="00D24BB6" w:rsidRPr="007C262F" w:rsidRDefault="00D24BB6" w:rsidP="005F4A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7C262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سه</w:t>
            </w:r>
            <w:r w:rsidRPr="007C262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شنبه</w:t>
            </w:r>
            <w:r w:rsidRPr="007C262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568AE" w:rsidRPr="008468A4">
              <w:rPr>
                <w:rFonts w:ascii="Times New Roman" w:eastAsia="Times New Roman" w:hAnsi="Times New Roman" w:cs="B Nazanin" w:hint="cs"/>
                <w:b/>
                <w:bCs/>
                <w:rtl/>
              </w:rPr>
              <w:t>2</w:t>
            </w:r>
            <w:r w:rsidR="008468A4" w:rsidRPr="008468A4">
              <w:rPr>
                <w:rFonts w:ascii="Times New Roman" w:eastAsia="Times New Roman" w:hAnsi="Times New Roman" w:cs="B Nazanin" w:hint="cs"/>
                <w:b/>
                <w:bCs/>
                <w:rtl/>
              </w:rPr>
              <w:t>7</w:t>
            </w:r>
            <w:r w:rsidRPr="008468A4">
              <w:rPr>
                <w:rFonts w:ascii="Times New Roman" w:eastAsia="Times New Roman" w:hAnsi="Times New Roman" w:cs="B Nazanin"/>
                <w:b/>
                <w:bCs/>
                <w:rtl/>
              </w:rPr>
              <w:t>/9/</w:t>
            </w:r>
            <w:r w:rsidR="000568AE" w:rsidRPr="008468A4">
              <w:rPr>
                <w:rFonts w:ascii="Times New Roman" w:eastAsia="Times New Roman" w:hAnsi="Times New Roman" w:cs="B Nazanin" w:hint="cs"/>
                <w:b/>
                <w:bCs/>
                <w:rtl/>
              </w:rPr>
              <w:t>140</w:t>
            </w:r>
            <w:r w:rsidR="008468A4" w:rsidRPr="008468A4">
              <w:rPr>
                <w:rFonts w:ascii="Times New Roman" w:eastAsia="Times New Roman" w:hAnsi="Times New Roman" w:cs="B Nazanin" w:hint="cs"/>
                <w:b/>
                <w:bCs/>
                <w:rtl/>
              </w:rPr>
              <w:t>3</w:t>
            </w:r>
          </w:p>
        </w:tc>
        <w:tc>
          <w:tcPr>
            <w:tcW w:w="4785" w:type="dxa"/>
          </w:tcPr>
          <w:p w14:paraId="63C78D53" w14:textId="08D1CEB3" w:rsidR="00D24BB6" w:rsidRPr="007C262F" w:rsidRDefault="000568AE" w:rsidP="00301322">
            <w:pPr>
              <w:pStyle w:val="ListParagraph"/>
              <w:numPr>
                <w:ilvl w:val="0"/>
                <w:numId w:val="2"/>
              </w:numPr>
              <w:tabs>
                <w:tab w:val="left" w:pos="317"/>
              </w:tabs>
              <w:spacing w:after="240" w:line="180" w:lineRule="auto"/>
              <w:ind w:left="84" w:hanging="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7C262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بازدید از صنایع (</w:t>
            </w:r>
            <w:r w:rsidR="00D12504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کارخانه آرد </w:t>
            </w:r>
            <w:r w:rsidR="00D375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نگین گل شرق</w:t>
            </w:r>
            <w:r w:rsidR="00D12504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)</w:t>
            </w:r>
            <w:r w:rsidR="002B64D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-</w:t>
            </w:r>
            <w:r w:rsidR="00D46F0C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ساعت8 الی 12-</w:t>
            </w:r>
            <w:r w:rsidR="002B64D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دارای امتیاز فرهنگی</w:t>
            </w:r>
          </w:p>
          <w:p w14:paraId="1F4DB124" w14:textId="77777777" w:rsidR="0083124E" w:rsidRDefault="008468A4" w:rsidP="00301322">
            <w:pPr>
              <w:pStyle w:val="ListParagraph"/>
              <w:numPr>
                <w:ilvl w:val="0"/>
                <w:numId w:val="2"/>
              </w:numPr>
              <w:tabs>
                <w:tab w:val="left" w:pos="317"/>
              </w:tabs>
              <w:spacing w:after="240" w:line="180" w:lineRule="auto"/>
              <w:ind w:left="84" w:hanging="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lastRenderedPageBreak/>
              <w:t>مرکز تحقیقات سلامت باروری و جمعیت</w:t>
            </w:r>
            <w:r w:rsidR="00D12504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(</w:t>
            </w:r>
            <w:r w:rsidR="00F40B4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کارگاه </w:t>
            </w:r>
            <w:r w:rsidR="008F5397" w:rsidRPr="0030132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ارزیابی انتقادی در مطالعات کارآزمایی بالینی</w:t>
            </w:r>
            <w:r w:rsidR="00F40B4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)</w:t>
            </w:r>
            <w:r w:rsidR="008F539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- به                   صورت مجازی- ساعت:12 الی 14   </w:t>
            </w:r>
          </w:p>
          <w:p w14:paraId="02917F09" w14:textId="77777777" w:rsidR="00DD1BA8" w:rsidRDefault="00DD1BA8" w:rsidP="00DD1BA8">
            <w:pPr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لینک ثبت نام: </w:t>
            </w:r>
            <w:hyperlink r:id="rId18" w:history="1">
              <w:r w:rsidRPr="00D24C90">
                <w:rPr>
                  <w:rStyle w:val="Hyperlink"/>
                </w:rPr>
                <w:t>https://event.gmu.ac.ir/dform/65/75/</w:t>
              </w:r>
            </w:hyperlink>
          </w:p>
          <w:p w14:paraId="22C31E4A" w14:textId="77777777" w:rsidR="00DD1BA8" w:rsidRPr="00FB7009" w:rsidRDefault="00DD1BA8" w:rsidP="00DD1BA8">
            <w:pPr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 w:themeColor="hyperlink"/>
                <w:u w:val="single"/>
                <w:rtl/>
              </w:rPr>
            </w:pPr>
            <w:r w:rsidRPr="003A499B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لینک 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وبینار :</w:t>
            </w:r>
            <w:r>
              <w:rPr>
                <w:u w:val="single"/>
              </w:rPr>
              <w:t> </w:t>
            </w:r>
            <w:hyperlink r:id="rId19" w:history="1">
              <w:r w:rsidRPr="00041D23">
                <w:rPr>
                  <w:rStyle w:val="Hyperlink"/>
                </w:rPr>
                <w:t>https://www.skyroom.online/ch/gmu/res</w:t>
              </w:r>
            </w:hyperlink>
          </w:p>
          <w:p w14:paraId="12BFB349" w14:textId="731C49F2" w:rsidR="00DD1BA8" w:rsidRPr="00301322" w:rsidRDefault="00DD1BA8" w:rsidP="00DD1BA8">
            <w:pPr>
              <w:pStyle w:val="ListParagraph"/>
              <w:tabs>
                <w:tab w:val="left" w:pos="317"/>
              </w:tabs>
              <w:spacing w:after="240" w:line="180" w:lineRule="auto"/>
              <w:ind w:left="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</w:tc>
      </w:tr>
      <w:tr w:rsidR="00D24BB6" w:rsidRPr="007C262F" w14:paraId="11D6FEC8" w14:textId="77777777" w:rsidTr="001B0B3D">
        <w:trPr>
          <w:trHeight w:val="8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  <w:vAlign w:val="center"/>
          </w:tcPr>
          <w:p w14:paraId="375054C5" w14:textId="7AADD1E4" w:rsidR="00D24BB6" w:rsidRPr="007C262F" w:rsidRDefault="00B410C6" w:rsidP="005F4A2F">
            <w:pPr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lastRenderedPageBreak/>
              <w:t>10</w:t>
            </w:r>
          </w:p>
        </w:tc>
        <w:tc>
          <w:tcPr>
            <w:tcW w:w="1466" w:type="dxa"/>
            <w:vAlign w:val="center"/>
          </w:tcPr>
          <w:p w14:paraId="1FD0D300" w14:textId="62F2E047" w:rsidR="00D24BB6" w:rsidRPr="007C262F" w:rsidRDefault="00D24BB6" w:rsidP="005F4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7C262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چهارشنبه</w:t>
            </w:r>
            <w:r w:rsidRPr="007C262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468A4" w:rsidRPr="008468A4">
              <w:rPr>
                <w:rFonts w:ascii="Times New Roman" w:eastAsia="Times New Roman" w:hAnsi="Times New Roman" w:cs="B Nazanin" w:hint="cs"/>
                <w:b/>
                <w:bCs/>
                <w:rtl/>
              </w:rPr>
              <w:t>28</w:t>
            </w:r>
            <w:r w:rsidRPr="008468A4">
              <w:rPr>
                <w:rFonts w:ascii="Times New Roman" w:eastAsia="Times New Roman" w:hAnsi="Times New Roman" w:cs="B Nazanin"/>
                <w:b/>
                <w:bCs/>
                <w:rtl/>
              </w:rPr>
              <w:t>/9/</w:t>
            </w:r>
            <w:r w:rsidR="000568AE" w:rsidRPr="008468A4">
              <w:rPr>
                <w:rFonts w:ascii="Times New Roman" w:eastAsia="Times New Roman" w:hAnsi="Times New Roman" w:cs="B Nazanin" w:hint="cs"/>
                <w:b/>
                <w:bCs/>
                <w:rtl/>
              </w:rPr>
              <w:t>140</w:t>
            </w:r>
            <w:r w:rsidR="008468A4" w:rsidRPr="008468A4">
              <w:rPr>
                <w:rFonts w:ascii="Times New Roman" w:eastAsia="Times New Roman" w:hAnsi="Times New Roman" w:cs="B Nazanin" w:hint="cs"/>
                <w:b/>
                <w:bCs/>
                <w:rtl/>
              </w:rPr>
              <w:t>3</w:t>
            </w:r>
          </w:p>
        </w:tc>
        <w:tc>
          <w:tcPr>
            <w:tcW w:w="4785" w:type="dxa"/>
          </w:tcPr>
          <w:p w14:paraId="293B5AC7" w14:textId="5440B493" w:rsidR="00D24BB6" w:rsidRDefault="000568AE" w:rsidP="00301322">
            <w:pPr>
              <w:pStyle w:val="ListParagraph"/>
              <w:numPr>
                <w:ilvl w:val="0"/>
                <w:numId w:val="2"/>
              </w:numPr>
              <w:tabs>
                <w:tab w:val="left" w:pos="317"/>
              </w:tabs>
              <w:spacing w:after="240" w:line="180" w:lineRule="auto"/>
              <w:ind w:left="84" w:hanging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7C262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روز درب های باز </w:t>
            </w:r>
          </w:p>
          <w:p w14:paraId="235A503A" w14:textId="3BF53F62" w:rsidR="0083124E" w:rsidRPr="006711C9" w:rsidRDefault="005E3AFC" w:rsidP="006711C9">
            <w:pPr>
              <w:pStyle w:val="ListParagraph"/>
              <w:numPr>
                <w:ilvl w:val="0"/>
                <w:numId w:val="2"/>
              </w:numPr>
              <w:tabs>
                <w:tab w:val="left" w:pos="317"/>
              </w:tabs>
              <w:spacing w:after="240" w:line="180" w:lineRule="auto"/>
              <w:ind w:left="84" w:hanging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گروه فناوری سلامت و کمیته تحقیقات دانشجویی(کارگاه مدیریت کسب و کار و آشنایی با مرکز رشد) حضوری- ساعت:12 الی 14</w:t>
            </w:r>
          </w:p>
        </w:tc>
      </w:tr>
    </w:tbl>
    <w:p w14:paraId="7FF8F31A" w14:textId="77777777" w:rsidR="0083494B" w:rsidRPr="00350FD3" w:rsidRDefault="0083494B" w:rsidP="00756BA9">
      <w:pPr>
        <w:jc w:val="both"/>
        <w:rPr>
          <w:sz w:val="6"/>
          <w:szCs w:val="6"/>
          <w:rtl/>
        </w:rPr>
      </w:pPr>
    </w:p>
    <w:sectPr w:rsidR="0083494B" w:rsidRPr="00350FD3" w:rsidSect="00097D9F">
      <w:pgSz w:w="16838" w:h="11906" w:orient="landscape"/>
      <w:pgMar w:top="270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E17C6" w14:textId="77777777" w:rsidR="004F5920" w:rsidRDefault="004F5920" w:rsidP="000F1189">
      <w:pPr>
        <w:spacing w:after="0" w:line="240" w:lineRule="auto"/>
      </w:pPr>
      <w:r>
        <w:separator/>
      </w:r>
    </w:p>
  </w:endnote>
  <w:endnote w:type="continuationSeparator" w:id="0">
    <w:p w14:paraId="5A02DB9E" w14:textId="77777777" w:rsidR="004F5920" w:rsidRDefault="004F5920" w:rsidP="000F1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4BE24" w14:textId="77777777" w:rsidR="004F5920" w:rsidRDefault="004F5920" w:rsidP="000F1189">
      <w:pPr>
        <w:spacing w:after="0" w:line="240" w:lineRule="auto"/>
      </w:pPr>
      <w:r>
        <w:separator/>
      </w:r>
    </w:p>
  </w:footnote>
  <w:footnote w:type="continuationSeparator" w:id="0">
    <w:p w14:paraId="0B971338" w14:textId="77777777" w:rsidR="004F5920" w:rsidRDefault="004F5920" w:rsidP="000F11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B3AAB"/>
    <w:multiLevelType w:val="hybridMultilevel"/>
    <w:tmpl w:val="A3DC9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4D2626"/>
    <w:multiLevelType w:val="hybridMultilevel"/>
    <w:tmpl w:val="840A1D14"/>
    <w:lvl w:ilvl="0" w:tplc="AE14C5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473624">
    <w:abstractNumId w:val="1"/>
  </w:num>
  <w:num w:numId="2" w16cid:durableId="1249271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EF5"/>
    <w:rsid w:val="00006526"/>
    <w:rsid w:val="000111EA"/>
    <w:rsid w:val="00011CB9"/>
    <w:rsid w:val="000203FB"/>
    <w:rsid w:val="0003184B"/>
    <w:rsid w:val="00033997"/>
    <w:rsid w:val="000376A2"/>
    <w:rsid w:val="00042D26"/>
    <w:rsid w:val="000534C9"/>
    <w:rsid w:val="000568AE"/>
    <w:rsid w:val="000627F2"/>
    <w:rsid w:val="000668F0"/>
    <w:rsid w:val="00080630"/>
    <w:rsid w:val="00087D1D"/>
    <w:rsid w:val="00091C2D"/>
    <w:rsid w:val="000956CE"/>
    <w:rsid w:val="00097D9F"/>
    <w:rsid w:val="000A5F9A"/>
    <w:rsid w:val="000B2E7B"/>
    <w:rsid w:val="000B5574"/>
    <w:rsid w:val="000B7786"/>
    <w:rsid w:val="000C34CE"/>
    <w:rsid w:val="000C3D25"/>
    <w:rsid w:val="000E734B"/>
    <w:rsid w:val="000F1189"/>
    <w:rsid w:val="001246A3"/>
    <w:rsid w:val="00141DED"/>
    <w:rsid w:val="0015462D"/>
    <w:rsid w:val="00163254"/>
    <w:rsid w:val="001917ED"/>
    <w:rsid w:val="00194D01"/>
    <w:rsid w:val="00195702"/>
    <w:rsid w:val="001962EF"/>
    <w:rsid w:val="001B0B3D"/>
    <w:rsid w:val="001B1FD0"/>
    <w:rsid w:val="001C0C1F"/>
    <w:rsid w:val="001C1D64"/>
    <w:rsid w:val="001C635C"/>
    <w:rsid w:val="001E1B01"/>
    <w:rsid w:val="001E3362"/>
    <w:rsid w:val="001E7498"/>
    <w:rsid w:val="001E7CBB"/>
    <w:rsid w:val="001F5CE6"/>
    <w:rsid w:val="00202ADE"/>
    <w:rsid w:val="00220038"/>
    <w:rsid w:val="0023017B"/>
    <w:rsid w:val="00231E32"/>
    <w:rsid w:val="00240B8A"/>
    <w:rsid w:val="00241443"/>
    <w:rsid w:val="00253B3C"/>
    <w:rsid w:val="00261963"/>
    <w:rsid w:val="00266B30"/>
    <w:rsid w:val="00267757"/>
    <w:rsid w:val="00284871"/>
    <w:rsid w:val="00285A66"/>
    <w:rsid w:val="0029025B"/>
    <w:rsid w:val="00294B17"/>
    <w:rsid w:val="002962EA"/>
    <w:rsid w:val="002B3802"/>
    <w:rsid w:val="002B64DE"/>
    <w:rsid w:val="002C52CF"/>
    <w:rsid w:val="002C5756"/>
    <w:rsid w:val="00301322"/>
    <w:rsid w:val="003174FB"/>
    <w:rsid w:val="0031764F"/>
    <w:rsid w:val="00335111"/>
    <w:rsid w:val="00350FD3"/>
    <w:rsid w:val="00394368"/>
    <w:rsid w:val="003A499B"/>
    <w:rsid w:val="003A7749"/>
    <w:rsid w:val="003C3881"/>
    <w:rsid w:val="003E2AE2"/>
    <w:rsid w:val="003F5609"/>
    <w:rsid w:val="00424734"/>
    <w:rsid w:val="0043431F"/>
    <w:rsid w:val="0044161C"/>
    <w:rsid w:val="0045054D"/>
    <w:rsid w:val="004531DC"/>
    <w:rsid w:val="00456193"/>
    <w:rsid w:val="00456DD4"/>
    <w:rsid w:val="004657DB"/>
    <w:rsid w:val="00466487"/>
    <w:rsid w:val="0047586A"/>
    <w:rsid w:val="004842EE"/>
    <w:rsid w:val="00486483"/>
    <w:rsid w:val="00495E9C"/>
    <w:rsid w:val="004E500F"/>
    <w:rsid w:val="004F5920"/>
    <w:rsid w:val="0051145C"/>
    <w:rsid w:val="00514F74"/>
    <w:rsid w:val="0052442E"/>
    <w:rsid w:val="005263F9"/>
    <w:rsid w:val="0054719B"/>
    <w:rsid w:val="00550B7E"/>
    <w:rsid w:val="00551274"/>
    <w:rsid w:val="005672EB"/>
    <w:rsid w:val="00570B33"/>
    <w:rsid w:val="00582EB8"/>
    <w:rsid w:val="0058512E"/>
    <w:rsid w:val="005A174E"/>
    <w:rsid w:val="005B4108"/>
    <w:rsid w:val="005B7C6F"/>
    <w:rsid w:val="005D6190"/>
    <w:rsid w:val="005E3AFC"/>
    <w:rsid w:val="005E3F29"/>
    <w:rsid w:val="005F4A2F"/>
    <w:rsid w:val="005F5611"/>
    <w:rsid w:val="005F66B0"/>
    <w:rsid w:val="00610588"/>
    <w:rsid w:val="00617DC1"/>
    <w:rsid w:val="00631068"/>
    <w:rsid w:val="006377F0"/>
    <w:rsid w:val="00654ECC"/>
    <w:rsid w:val="00656518"/>
    <w:rsid w:val="006655C3"/>
    <w:rsid w:val="006711C9"/>
    <w:rsid w:val="0067250E"/>
    <w:rsid w:val="00672DDF"/>
    <w:rsid w:val="006825FE"/>
    <w:rsid w:val="00683A59"/>
    <w:rsid w:val="006A0EF5"/>
    <w:rsid w:val="006C1408"/>
    <w:rsid w:val="006C42ED"/>
    <w:rsid w:val="00712E3D"/>
    <w:rsid w:val="0072218E"/>
    <w:rsid w:val="00723304"/>
    <w:rsid w:val="00727A97"/>
    <w:rsid w:val="00754EAD"/>
    <w:rsid w:val="00756BA9"/>
    <w:rsid w:val="00765802"/>
    <w:rsid w:val="0077479B"/>
    <w:rsid w:val="00775DE5"/>
    <w:rsid w:val="00775EAD"/>
    <w:rsid w:val="007831BE"/>
    <w:rsid w:val="00794EC8"/>
    <w:rsid w:val="007979DC"/>
    <w:rsid w:val="007B0A37"/>
    <w:rsid w:val="007C262F"/>
    <w:rsid w:val="007E7903"/>
    <w:rsid w:val="007F2795"/>
    <w:rsid w:val="008000A9"/>
    <w:rsid w:val="008016A1"/>
    <w:rsid w:val="00805AE1"/>
    <w:rsid w:val="00806A92"/>
    <w:rsid w:val="00807FE0"/>
    <w:rsid w:val="00810E43"/>
    <w:rsid w:val="0083124E"/>
    <w:rsid w:val="0083494B"/>
    <w:rsid w:val="00842FF0"/>
    <w:rsid w:val="008468A4"/>
    <w:rsid w:val="00860911"/>
    <w:rsid w:val="00861A42"/>
    <w:rsid w:val="00863205"/>
    <w:rsid w:val="00865F14"/>
    <w:rsid w:val="00873BD9"/>
    <w:rsid w:val="00880D76"/>
    <w:rsid w:val="00886C42"/>
    <w:rsid w:val="00887940"/>
    <w:rsid w:val="00894B36"/>
    <w:rsid w:val="008B078A"/>
    <w:rsid w:val="008D2F11"/>
    <w:rsid w:val="008E3BDE"/>
    <w:rsid w:val="008E56BC"/>
    <w:rsid w:val="008E71BC"/>
    <w:rsid w:val="008E75AF"/>
    <w:rsid w:val="008E7C45"/>
    <w:rsid w:val="008F5397"/>
    <w:rsid w:val="00904ADD"/>
    <w:rsid w:val="009132EA"/>
    <w:rsid w:val="00913E14"/>
    <w:rsid w:val="00914C6A"/>
    <w:rsid w:val="0091701F"/>
    <w:rsid w:val="009253C9"/>
    <w:rsid w:val="00927554"/>
    <w:rsid w:val="009376C4"/>
    <w:rsid w:val="009526D3"/>
    <w:rsid w:val="00954A4B"/>
    <w:rsid w:val="0095769D"/>
    <w:rsid w:val="0096025A"/>
    <w:rsid w:val="00962EBA"/>
    <w:rsid w:val="009846CA"/>
    <w:rsid w:val="00984B5A"/>
    <w:rsid w:val="009A089B"/>
    <w:rsid w:val="009A34B4"/>
    <w:rsid w:val="009B5614"/>
    <w:rsid w:val="009C42A3"/>
    <w:rsid w:val="009D3E9E"/>
    <w:rsid w:val="009D53D7"/>
    <w:rsid w:val="009D5B40"/>
    <w:rsid w:val="009F1231"/>
    <w:rsid w:val="009F5511"/>
    <w:rsid w:val="00A136F5"/>
    <w:rsid w:val="00A25A64"/>
    <w:rsid w:val="00A541F9"/>
    <w:rsid w:val="00A938E3"/>
    <w:rsid w:val="00A93BD2"/>
    <w:rsid w:val="00A97335"/>
    <w:rsid w:val="00AB03B3"/>
    <w:rsid w:val="00AC5506"/>
    <w:rsid w:val="00AE0A6F"/>
    <w:rsid w:val="00AE624E"/>
    <w:rsid w:val="00AE6256"/>
    <w:rsid w:val="00AF5DCB"/>
    <w:rsid w:val="00B17516"/>
    <w:rsid w:val="00B23522"/>
    <w:rsid w:val="00B410C6"/>
    <w:rsid w:val="00B44840"/>
    <w:rsid w:val="00B46F59"/>
    <w:rsid w:val="00B61290"/>
    <w:rsid w:val="00B626F6"/>
    <w:rsid w:val="00B7481B"/>
    <w:rsid w:val="00B815D1"/>
    <w:rsid w:val="00B93271"/>
    <w:rsid w:val="00BC7846"/>
    <w:rsid w:val="00BD1648"/>
    <w:rsid w:val="00BE0F12"/>
    <w:rsid w:val="00BE61B4"/>
    <w:rsid w:val="00C240EC"/>
    <w:rsid w:val="00C25790"/>
    <w:rsid w:val="00C331F0"/>
    <w:rsid w:val="00C35C9D"/>
    <w:rsid w:val="00C37913"/>
    <w:rsid w:val="00CA495B"/>
    <w:rsid w:val="00CA79BE"/>
    <w:rsid w:val="00CB1EA1"/>
    <w:rsid w:val="00CE3C26"/>
    <w:rsid w:val="00CF5940"/>
    <w:rsid w:val="00D04160"/>
    <w:rsid w:val="00D12504"/>
    <w:rsid w:val="00D24BB6"/>
    <w:rsid w:val="00D30B03"/>
    <w:rsid w:val="00D3738A"/>
    <w:rsid w:val="00D375CD"/>
    <w:rsid w:val="00D40335"/>
    <w:rsid w:val="00D46C7A"/>
    <w:rsid w:val="00D46F0C"/>
    <w:rsid w:val="00D56DC6"/>
    <w:rsid w:val="00D60209"/>
    <w:rsid w:val="00D700B7"/>
    <w:rsid w:val="00D83FDD"/>
    <w:rsid w:val="00D9114E"/>
    <w:rsid w:val="00DA3F28"/>
    <w:rsid w:val="00DA4401"/>
    <w:rsid w:val="00DC45BE"/>
    <w:rsid w:val="00DC70E5"/>
    <w:rsid w:val="00DD137C"/>
    <w:rsid w:val="00DD1BA8"/>
    <w:rsid w:val="00E00FE3"/>
    <w:rsid w:val="00E05330"/>
    <w:rsid w:val="00E44E5C"/>
    <w:rsid w:val="00E45307"/>
    <w:rsid w:val="00E5337B"/>
    <w:rsid w:val="00E563BE"/>
    <w:rsid w:val="00E5646E"/>
    <w:rsid w:val="00E6687E"/>
    <w:rsid w:val="00EA2E14"/>
    <w:rsid w:val="00EA3ADF"/>
    <w:rsid w:val="00EB4148"/>
    <w:rsid w:val="00EB5CE8"/>
    <w:rsid w:val="00ED3E32"/>
    <w:rsid w:val="00EE09EB"/>
    <w:rsid w:val="00EE426F"/>
    <w:rsid w:val="00F02578"/>
    <w:rsid w:val="00F03523"/>
    <w:rsid w:val="00F1042C"/>
    <w:rsid w:val="00F11A23"/>
    <w:rsid w:val="00F325D3"/>
    <w:rsid w:val="00F35045"/>
    <w:rsid w:val="00F40B47"/>
    <w:rsid w:val="00F419D5"/>
    <w:rsid w:val="00F46683"/>
    <w:rsid w:val="00F519A9"/>
    <w:rsid w:val="00F60388"/>
    <w:rsid w:val="00F62DFD"/>
    <w:rsid w:val="00F84B42"/>
    <w:rsid w:val="00F84EAA"/>
    <w:rsid w:val="00F87FD1"/>
    <w:rsid w:val="00FC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0AB46"/>
  <w15:docId w15:val="{33F41D0E-DA06-4108-A467-80FC1F41D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EF5"/>
    <w:pPr>
      <w:ind w:left="720"/>
      <w:contextualSpacing/>
    </w:pPr>
  </w:style>
  <w:style w:type="table" w:styleId="TableGrid">
    <w:name w:val="Table Grid"/>
    <w:basedOn w:val="TableNormal"/>
    <w:uiPriority w:val="59"/>
    <w:rsid w:val="00AB0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1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290"/>
    <w:rPr>
      <w:rFonts w:ascii="Tahoma" w:hAnsi="Tahoma" w:cs="Tahoma"/>
      <w:sz w:val="16"/>
      <w:szCs w:val="16"/>
    </w:rPr>
  </w:style>
  <w:style w:type="table" w:styleId="LightList-Accent5">
    <w:name w:val="Light List Accent 5"/>
    <w:basedOn w:val="TableNormal"/>
    <w:uiPriority w:val="61"/>
    <w:rsid w:val="00CF594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Grid-Accent5">
    <w:name w:val="Light Grid Accent 5"/>
    <w:basedOn w:val="TableNormal"/>
    <w:uiPriority w:val="62"/>
    <w:rsid w:val="00CF594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4">
    <w:name w:val="Light Grid Accent 4"/>
    <w:basedOn w:val="TableNormal"/>
    <w:uiPriority w:val="62"/>
    <w:rsid w:val="009D5B4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6">
    <w:name w:val="Light Grid Accent 6"/>
    <w:basedOn w:val="TableNormal"/>
    <w:uiPriority w:val="62"/>
    <w:rsid w:val="009D5B4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3">
    <w:name w:val="Medium Shading 1 Accent 3"/>
    <w:basedOn w:val="TableNormal"/>
    <w:uiPriority w:val="63"/>
    <w:rsid w:val="009D5B4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D5B4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0C34C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0C34CE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0C34CE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0C34CE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F1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189"/>
  </w:style>
  <w:style w:type="paragraph" w:styleId="Footer">
    <w:name w:val="footer"/>
    <w:basedOn w:val="Normal"/>
    <w:link w:val="FooterChar"/>
    <w:uiPriority w:val="99"/>
    <w:unhideWhenUsed/>
    <w:rsid w:val="000F1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189"/>
  </w:style>
  <w:style w:type="character" w:styleId="Hyperlink">
    <w:name w:val="Hyperlink"/>
    <w:basedOn w:val="DefaultParagraphFont"/>
    <w:uiPriority w:val="99"/>
    <w:unhideWhenUsed/>
    <w:rsid w:val="00610588"/>
    <w:rPr>
      <w:color w:val="0000FF" w:themeColor="hyperlink"/>
      <w:u w:val="single"/>
    </w:rPr>
  </w:style>
  <w:style w:type="table" w:styleId="ListTable4-Accent5">
    <w:name w:val="List Table 4 Accent 5"/>
    <w:basedOn w:val="TableNormal"/>
    <w:uiPriority w:val="49"/>
    <w:rsid w:val="007C262F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3A499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2352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403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1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skyroom.online/ch/gmu/res" TargetMode="External"/><Relationship Id="rId18" Type="http://schemas.openxmlformats.org/officeDocument/2006/relationships/hyperlink" Target="https://event.gmu.ac.ir/dform/65/75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vent.gmu.ac.ir/dform/65/75/" TargetMode="External"/><Relationship Id="rId17" Type="http://schemas.openxmlformats.org/officeDocument/2006/relationships/hyperlink" Target="https://www.skyroom.online/ch/gmu/akhlag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vent.gmu.ac.ir/dform/63/7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kyroom.online/ch/gmu/r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kyroom.online/ch/gmu/res" TargetMode="External"/><Relationship Id="rId10" Type="http://schemas.openxmlformats.org/officeDocument/2006/relationships/hyperlink" Target="https://event.gmu.ac.ir/dform/65/75/" TargetMode="External"/><Relationship Id="rId19" Type="http://schemas.openxmlformats.org/officeDocument/2006/relationships/hyperlink" Target="https://www.skyroom.online/ch/gmu/re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event.gmu.ac.ir/dform/65/7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4DF37-AE63-470F-8C92-DDEC41540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Javad Keramati</dc:creator>
  <cp:lastModifiedBy>mehri saffari</cp:lastModifiedBy>
  <cp:revision>7</cp:revision>
  <cp:lastPrinted>2024-12-04T04:57:00Z</cp:lastPrinted>
  <dcterms:created xsi:type="dcterms:W3CDTF">2024-12-04T05:46:00Z</dcterms:created>
  <dcterms:modified xsi:type="dcterms:W3CDTF">2024-12-09T11:04:00Z</dcterms:modified>
</cp:coreProperties>
</file>